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265" w:rsidRPr="00473265" w:rsidRDefault="00473265" w:rsidP="00473265">
      <w:pPr>
        <w:jc w:val="center"/>
        <w:rPr>
          <w:rFonts w:ascii="Calibri-Italic" w:hAnsi="Calibri-Italic" w:cs="Calibri-Italic"/>
          <w:i/>
          <w:iCs/>
          <w:szCs w:val="24"/>
        </w:rPr>
      </w:pPr>
      <w:proofErr w:type="spellStart"/>
      <w:r w:rsidRPr="00473265">
        <w:rPr>
          <w:rFonts w:ascii="Calibri-Italic" w:hAnsi="Calibri-Italic" w:cs="Calibri-Italic"/>
          <w:i/>
          <w:iCs/>
          <w:szCs w:val="24"/>
        </w:rPr>
        <w:t>Environmental</w:t>
      </w:r>
      <w:proofErr w:type="spellEnd"/>
      <w:r w:rsidRPr="00473265">
        <w:rPr>
          <w:rFonts w:ascii="Calibri-Italic" w:hAnsi="Calibri-Italic" w:cs="Calibri-Italic"/>
          <w:i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/>
          <w:iCs/>
          <w:szCs w:val="24"/>
        </w:rPr>
        <w:t>Pro</w:t>
      </w:r>
      <w:r w:rsidR="00875F2F">
        <w:rPr>
          <w:rFonts w:ascii="Calibri-Italic" w:hAnsi="Calibri-Italic" w:cs="Calibri-Italic"/>
          <w:i/>
          <w:iCs/>
          <w:szCs w:val="24"/>
        </w:rPr>
        <w:t>tection</w:t>
      </w:r>
      <w:proofErr w:type="spellEnd"/>
      <w:r w:rsidR="00875F2F">
        <w:rPr>
          <w:rFonts w:ascii="Calibri-Italic" w:hAnsi="Calibri-Italic" w:cs="Calibri-Italic"/>
          <w:i/>
          <w:iCs/>
          <w:szCs w:val="24"/>
        </w:rPr>
        <w:t xml:space="preserve"> &amp; Energy Conference 2025</w:t>
      </w:r>
      <w:bookmarkStart w:id="0" w:name="_GoBack"/>
      <w:bookmarkEnd w:id="0"/>
    </w:p>
    <w:p w:rsidR="00473265" w:rsidRPr="00473265" w:rsidRDefault="00473265" w:rsidP="00473265">
      <w:pPr>
        <w:jc w:val="center"/>
        <w:rPr>
          <w:rFonts w:ascii="Calibri-Italic" w:hAnsi="Calibri-Italic" w:cs="Calibri-Italic"/>
          <w:b/>
          <w:i/>
          <w:iCs/>
          <w:szCs w:val="24"/>
        </w:rPr>
      </w:pPr>
      <w:r w:rsidRPr="00473265">
        <w:rPr>
          <w:rFonts w:ascii="Calibri-Italic" w:hAnsi="Calibri-Italic" w:cs="Calibri-Italic"/>
          <w:b/>
          <w:i/>
          <w:iCs/>
          <w:szCs w:val="24"/>
        </w:rPr>
        <w:t xml:space="preserve">Copyright and </w:t>
      </w:r>
      <w:proofErr w:type="spellStart"/>
      <w:r w:rsidRPr="00473265">
        <w:rPr>
          <w:rFonts w:ascii="Calibri-Italic" w:hAnsi="Calibri-Italic" w:cs="Calibri-Italic"/>
          <w:b/>
          <w:i/>
          <w:iCs/>
          <w:szCs w:val="24"/>
        </w:rPr>
        <w:t>consent</w:t>
      </w:r>
      <w:proofErr w:type="spellEnd"/>
      <w:r w:rsidRPr="00473265">
        <w:rPr>
          <w:rFonts w:ascii="Calibri-Italic" w:hAnsi="Calibri-Italic" w:cs="Calibri-Italic"/>
          <w:b/>
          <w:i/>
          <w:iCs/>
          <w:szCs w:val="24"/>
        </w:rPr>
        <w:t xml:space="preserve"> form</w:t>
      </w:r>
    </w:p>
    <w:p w:rsidR="00473265" w:rsidRDefault="00473265" w:rsidP="00473265">
      <w:pPr>
        <w:rPr>
          <w:rFonts w:ascii="Calibri-Italic" w:hAnsi="Calibri-Italic" w:cs="Calibri-Italic"/>
          <w:i/>
          <w:iCs/>
          <w:szCs w:val="24"/>
        </w:rPr>
      </w:pPr>
      <w:proofErr w:type="spellStart"/>
      <w:r>
        <w:rPr>
          <w:rFonts w:ascii="Calibri-Italic" w:hAnsi="Calibri-Italic" w:cs="Calibri-Italic"/>
          <w:i/>
          <w:iCs/>
          <w:szCs w:val="24"/>
        </w:rPr>
        <w:t>Title</w:t>
      </w:r>
      <w:proofErr w:type="spellEnd"/>
      <w:r w:rsidRPr="00473265">
        <w:rPr>
          <w:rFonts w:ascii="Calibri-Italic" w:hAnsi="Calibri-Italic" w:cs="Calibri-Italic"/>
          <w:i/>
          <w:iCs/>
          <w:szCs w:val="24"/>
        </w:rPr>
        <w:t xml:space="preserve"> of the </w:t>
      </w:r>
      <w:proofErr w:type="spellStart"/>
      <w:r w:rsidRPr="00473265">
        <w:rPr>
          <w:rFonts w:ascii="Calibri-Italic" w:hAnsi="Calibri-Italic" w:cs="Calibri-Italic"/>
          <w:i/>
          <w:iCs/>
          <w:szCs w:val="24"/>
        </w:rPr>
        <w:t>article</w:t>
      </w:r>
      <w:proofErr w:type="spellEnd"/>
      <w:r>
        <w:rPr>
          <w:rFonts w:ascii="Calibri-Italic" w:hAnsi="Calibri-Italic" w:cs="Calibri-Italic"/>
          <w:i/>
          <w:iCs/>
          <w:szCs w:val="24"/>
        </w:rPr>
        <w:t>:</w:t>
      </w:r>
    </w:p>
    <w:p w:rsidR="00E11018" w:rsidRPr="00473265" w:rsidRDefault="00E11018" w:rsidP="00473265">
      <w:pPr>
        <w:rPr>
          <w:rFonts w:ascii="Calibri-Italic" w:hAnsi="Calibri-Italic" w:cs="Calibri-Italic"/>
          <w:i/>
          <w:iCs/>
          <w:szCs w:val="24"/>
        </w:rPr>
      </w:pPr>
    </w:p>
    <w:p w:rsidR="00473265" w:rsidRDefault="00473265" w:rsidP="00473265">
      <w:pPr>
        <w:rPr>
          <w:rFonts w:ascii="Calibri-Italic" w:hAnsi="Calibri-Italic" w:cs="Calibri-Italic"/>
          <w:i/>
          <w:iCs/>
          <w:szCs w:val="24"/>
        </w:rPr>
      </w:pPr>
      <w:proofErr w:type="spellStart"/>
      <w:r w:rsidRPr="00473265">
        <w:rPr>
          <w:rFonts w:ascii="Calibri-Italic" w:hAnsi="Calibri-Italic" w:cs="Calibri-Italic"/>
          <w:i/>
          <w:iCs/>
          <w:szCs w:val="24"/>
        </w:rPr>
        <w:t>Name</w:t>
      </w:r>
      <w:proofErr w:type="spellEnd"/>
      <w:r w:rsidRPr="00473265">
        <w:rPr>
          <w:rFonts w:ascii="Calibri-Italic" w:hAnsi="Calibri-Italic" w:cs="Calibri-Italic"/>
          <w:i/>
          <w:iCs/>
          <w:szCs w:val="24"/>
        </w:rPr>
        <w:t xml:space="preserve"> of the </w:t>
      </w:r>
      <w:proofErr w:type="spellStart"/>
      <w:r w:rsidRPr="00473265">
        <w:rPr>
          <w:rFonts w:ascii="Calibri-Italic" w:hAnsi="Calibri-Italic" w:cs="Calibri-Italic"/>
          <w:i/>
          <w:iCs/>
          <w:szCs w:val="24"/>
        </w:rPr>
        <w:t>author</w:t>
      </w:r>
      <w:proofErr w:type="spellEnd"/>
      <w:r w:rsidRPr="00473265">
        <w:rPr>
          <w:rFonts w:ascii="Calibri-Italic" w:hAnsi="Calibri-Italic" w:cs="Calibri-Italic"/>
          <w:i/>
          <w:iCs/>
          <w:szCs w:val="24"/>
        </w:rPr>
        <w:t xml:space="preserve">: </w:t>
      </w:r>
    </w:p>
    <w:p w:rsidR="00473265" w:rsidRDefault="00473265" w:rsidP="00473265">
      <w:pPr>
        <w:rPr>
          <w:rFonts w:ascii="Calibri-Italic" w:hAnsi="Calibri-Italic" w:cs="Calibri-Italic"/>
          <w:i/>
          <w:iCs/>
          <w:szCs w:val="24"/>
        </w:rPr>
      </w:pPr>
    </w:p>
    <w:p w:rsidR="00473265" w:rsidRPr="00473265" w:rsidRDefault="00473265" w:rsidP="00473265">
      <w:pPr>
        <w:jc w:val="center"/>
        <w:rPr>
          <w:rFonts w:ascii="Calibri-Italic" w:hAnsi="Calibri-Italic" w:cs="Calibri-Italic"/>
          <w:iCs/>
          <w:szCs w:val="24"/>
        </w:rPr>
      </w:pPr>
      <w:r w:rsidRPr="00473265">
        <w:rPr>
          <w:rFonts w:ascii="Calibri-Italic" w:hAnsi="Calibri-Italic" w:cs="Calibri-Italic"/>
          <w:iCs/>
          <w:szCs w:val="24"/>
        </w:rPr>
        <w:t>COPYRIGHT TRANSFER</w:t>
      </w:r>
    </w:p>
    <w:p w:rsidR="00473265" w:rsidRPr="00473265" w:rsidRDefault="00473265" w:rsidP="00473265">
      <w:pPr>
        <w:jc w:val="both"/>
        <w:rPr>
          <w:rFonts w:ascii="Calibri-Italic" w:hAnsi="Calibri-Italic" w:cs="Calibri-Italic"/>
          <w:iCs/>
          <w:szCs w:val="24"/>
        </w:rPr>
      </w:pPr>
      <w:r w:rsidRPr="00473265">
        <w:rPr>
          <w:rFonts w:ascii="Calibri-Italic" w:hAnsi="Calibri-Italic" w:cs="Calibri-Italic"/>
          <w:iCs/>
          <w:szCs w:val="24"/>
        </w:rPr>
        <w:t xml:space="preserve">1.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hereby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assigns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to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publisher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all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rights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copyright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that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may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exist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in and to: (a)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above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article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including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any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revised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expanded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derivative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article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submitted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to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editor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by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based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on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article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; and (b)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any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associated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written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multimedia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components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other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enhancements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accompanying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article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>.</w:t>
      </w:r>
    </w:p>
    <w:p w:rsidR="00473265" w:rsidRPr="00473265" w:rsidRDefault="00473265" w:rsidP="00473265">
      <w:pPr>
        <w:jc w:val="center"/>
        <w:rPr>
          <w:rFonts w:ascii="Calibri-Italic" w:hAnsi="Calibri-Italic" w:cs="Calibri-Italic"/>
          <w:iCs/>
          <w:szCs w:val="24"/>
        </w:rPr>
      </w:pPr>
      <w:r w:rsidRPr="00473265">
        <w:rPr>
          <w:rFonts w:ascii="Calibri-Italic" w:hAnsi="Calibri-Italic" w:cs="Calibri-Italic"/>
          <w:iCs/>
          <w:szCs w:val="24"/>
        </w:rPr>
        <w:t>CONSENT AND RELEASE</w:t>
      </w:r>
    </w:p>
    <w:p w:rsidR="00473265" w:rsidRPr="00473265" w:rsidRDefault="00473265" w:rsidP="00473265">
      <w:pPr>
        <w:jc w:val="both"/>
        <w:rPr>
          <w:rFonts w:ascii="Calibri-Italic" w:hAnsi="Calibri-Italic" w:cs="Calibri-Italic"/>
          <w:iCs/>
          <w:szCs w:val="24"/>
        </w:rPr>
      </w:pPr>
      <w:r w:rsidRPr="00473265">
        <w:rPr>
          <w:rFonts w:ascii="Calibri-Italic" w:hAnsi="Calibri-Italic" w:cs="Calibri-Italic"/>
          <w:iCs/>
          <w:szCs w:val="24"/>
        </w:rPr>
        <w:t xml:space="preserve">2.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hereby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grants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publisher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unlimited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worldwide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irrevocable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permission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to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use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distribute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publish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license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exhibit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record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digitize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broadcast,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reproduce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and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archive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in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any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format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medium,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whether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now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known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hereafter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developed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>.</w:t>
      </w:r>
    </w:p>
    <w:p w:rsidR="00473265" w:rsidRPr="00473265" w:rsidRDefault="00473265" w:rsidP="00473265">
      <w:pPr>
        <w:jc w:val="both"/>
        <w:rPr>
          <w:rFonts w:ascii="Calibri-Italic" w:hAnsi="Calibri-Italic" w:cs="Calibri-Italic"/>
          <w:iCs/>
          <w:szCs w:val="24"/>
        </w:rPr>
      </w:pPr>
      <w:r w:rsidRPr="00473265">
        <w:rPr>
          <w:rFonts w:ascii="Calibri-Italic" w:hAnsi="Calibri-Italic" w:cs="Calibri-Italic"/>
          <w:iCs/>
          <w:szCs w:val="24"/>
        </w:rPr>
        <w:t xml:space="preserve">3. In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connection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with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permission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granted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in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Section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2,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hereby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grants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publisher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unlimited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worldwide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irrevocable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right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to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use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his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>/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name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picture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likeness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voice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and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biographical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information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as part of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advertisement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distribution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and sale of products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incorporating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article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and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releases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publisher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from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any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claim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based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on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right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of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privacy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publicity.</w:t>
      </w:r>
    </w:p>
    <w:p w:rsidR="00473265" w:rsidRPr="00473265" w:rsidRDefault="00473265" w:rsidP="00473265">
      <w:pPr>
        <w:jc w:val="both"/>
        <w:rPr>
          <w:rFonts w:ascii="Calibri-Italic" w:hAnsi="Calibri-Italic" w:cs="Calibri-Italic"/>
          <w:iCs/>
          <w:szCs w:val="24"/>
        </w:rPr>
      </w:pPr>
      <w:r w:rsidRPr="00473265">
        <w:rPr>
          <w:rFonts w:ascii="Calibri-Italic" w:hAnsi="Calibri-Italic" w:cs="Calibri-Italic"/>
          <w:iCs/>
          <w:szCs w:val="24"/>
        </w:rPr>
        <w:t xml:space="preserve">4.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hereby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transfers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exclusive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rights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to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publisher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and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that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he/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she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doing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without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charge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any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other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claim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. In the event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that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publication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makes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money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from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above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article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agrees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that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he/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she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will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have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no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claim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on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money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earned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from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publication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>.</w:t>
      </w:r>
    </w:p>
    <w:p w:rsidR="00473265" w:rsidRPr="00473265" w:rsidRDefault="00473265" w:rsidP="00473265">
      <w:pPr>
        <w:jc w:val="both"/>
        <w:rPr>
          <w:rFonts w:ascii="Calibri-Italic" w:hAnsi="Calibri-Italic" w:cs="Calibri-Italic"/>
          <w:iCs/>
          <w:szCs w:val="24"/>
        </w:rPr>
      </w:pPr>
      <w:r w:rsidRPr="00473265">
        <w:rPr>
          <w:rFonts w:ascii="Calibri-Italic" w:hAnsi="Calibri-Italic" w:cs="Calibri-Italic"/>
          <w:iCs/>
          <w:szCs w:val="24"/>
        </w:rPr>
        <w:t xml:space="preserve">5.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hereby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warrants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that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article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original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and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that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he/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she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author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of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article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. To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extent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article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incorporate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text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passages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figures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data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other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material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from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works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of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others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has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obtained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any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necessary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permissions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.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solely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responsible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for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copyrighted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material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and in the event copyright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infringement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takes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full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responsibility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>.</w:t>
      </w:r>
    </w:p>
    <w:p w:rsidR="00473265" w:rsidRDefault="00473265" w:rsidP="00473265">
      <w:pPr>
        <w:jc w:val="both"/>
        <w:rPr>
          <w:rFonts w:ascii="Calibri-Italic" w:hAnsi="Calibri-Italic" w:cs="Calibri-Italic"/>
          <w:iCs/>
          <w:szCs w:val="24"/>
        </w:rPr>
      </w:pPr>
      <w:r w:rsidRPr="00473265">
        <w:rPr>
          <w:rFonts w:ascii="Calibri-Italic" w:hAnsi="Calibri-Italic" w:cs="Calibri-Italic"/>
          <w:iCs/>
          <w:szCs w:val="24"/>
        </w:rPr>
        <w:t xml:space="preserve">6. For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jointly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authored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articles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hereby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declares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he/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she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has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been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authorized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from the co-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authors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for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publication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, and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undersigned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will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be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responsible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for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any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claim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from the co-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authors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>.</w:t>
      </w:r>
    </w:p>
    <w:p w:rsidR="00473265" w:rsidRDefault="00473265" w:rsidP="00473265">
      <w:pPr>
        <w:jc w:val="both"/>
        <w:rPr>
          <w:rFonts w:ascii="Calibri-Italic" w:hAnsi="Calibri-Italic" w:cs="Calibri-Italic"/>
          <w:iCs/>
          <w:szCs w:val="24"/>
        </w:rPr>
      </w:pPr>
    </w:p>
    <w:p w:rsidR="00473265" w:rsidRDefault="00473265" w:rsidP="00473265">
      <w:pPr>
        <w:jc w:val="both"/>
        <w:rPr>
          <w:rFonts w:ascii="Calibri-Italic" w:hAnsi="Calibri-Italic" w:cs="Calibri-Italic"/>
          <w:iCs/>
          <w:szCs w:val="24"/>
        </w:rPr>
      </w:pPr>
    </w:p>
    <w:p w:rsidR="00473265" w:rsidRPr="00473265" w:rsidRDefault="00473265" w:rsidP="00473265">
      <w:pPr>
        <w:jc w:val="both"/>
        <w:rPr>
          <w:rFonts w:ascii="Calibri-Italic" w:hAnsi="Calibri-Italic" w:cs="Calibri-Italic"/>
          <w:iCs/>
          <w:szCs w:val="24"/>
        </w:rPr>
      </w:pPr>
    </w:p>
    <w:p w:rsidR="00473265" w:rsidRPr="00473265" w:rsidRDefault="00473265" w:rsidP="00473265">
      <w:pPr>
        <w:rPr>
          <w:rFonts w:ascii="Calibri-Italic" w:hAnsi="Calibri-Italic" w:cs="Calibri-Italic"/>
          <w:iCs/>
          <w:szCs w:val="24"/>
        </w:rPr>
      </w:pPr>
      <w:r w:rsidRPr="00473265">
        <w:rPr>
          <w:rFonts w:ascii="Calibri-Italic" w:hAnsi="Calibri-Italic" w:cs="Calibri-Italic"/>
          <w:iCs/>
          <w:szCs w:val="24"/>
        </w:rPr>
        <w:t>___________________________</w:t>
      </w:r>
    </w:p>
    <w:p w:rsidR="005B689F" w:rsidRPr="00473265" w:rsidRDefault="00473265" w:rsidP="00473265">
      <w:proofErr w:type="spellStart"/>
      <w:r w:rsidRPr="00473265">
        <w:rPr>
          <w:rFonts w:ascii="Calibri-Italic" w:hAnsi="Calibri-Italic" w:cs="Calibri-Italic"/>
          <w:iCs/>
          <w:szCs w:val="24"/>
        </w:rPr>
        <w:t>Signature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of the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author</w:t>
      </w:r>
      <w:proofErr w:type="spellEnd"/>
      <w:r w:rsidRPr="00473265">
        <w:rPr>
          <w:rFonts w:ascii="Calibri-Italic" w:hAnsi="Calibri-Italic" w:cs="Calibri-Italic"/>
          <w:iCs/>
          <w:szCs w:val="24"/>
        </w:rPr>
        <w:t xml:space="preserve"> with </w:t>
      </w:r>
      <w:proofErr w:type="spellStart"/>
      <w:r w:rsidRPr="00473265">
        <w:rPr>
          <w:rFonts w:ascii="Calibri-Italic" w:hAnsi="Calibri-Italic" w:cs="Calibri-Italic"/>
          <w:iCs/>
          <w:szCs w:val="24"/>
        </w:rPr>
        <w:t>date</w:t>
      </w:r>
      <w:proofErr w:type="spellEnd"/>
    </w:p>
    <w:sectPr w:rsidR="005B689F" w:rsidRPr="00473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F75"/>
    <w:rsid w:val="00473265"/>
    <w:rsid w:val="00507C05"/>
    <w:rsid w:val="00626485"/>
    <w:rsid w:val="00875F2F"/>
    <w:rsid w:val="00895F75"/>
    <w:rsid w:val="00E1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7EEDC"/>
  <w15:chartTrackingRefBased/>
  <w15:docId w15:val="{4BC18E6D-9DBF-4FA7-8920-658AF2C5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5F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Max Lewandowski</cp:lastModifiedBy>
  <cp:revision>4</cp:revision>
  <dcterms:created xsi:type="dcterms:W3CDTF">2024-11-28T08:48:00Z</dcterms:created>
  <dcterms:modified xsi:type="dcterms:W3CDTF">2025-09-16T11:59:00Z</dcterms:modified>
</cp:coreProperties>
</file>